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F877" w14:textId="245EF0D8" w:rsidR="00392FE1" w:rsidRDefault="00ED6B26">
      <w:pPr>
        <w:pStyle w:val="Rubrik"/>
      </w:pPr>
      <w:r>
        <w:rPr>
          <w:spacing w:val="-2"/>
        </w:rPr>
        <w:t>FULLMAKT</w:t>
      </w:r>
    </w:p>
    <w:p w14:paraId="3850D887" w14:textId="1788C493" w:rsidR="00392FE1" w:rsidRDefault="00ED6B26">
      <w:pPr>
        <w:pStyle w:val="Brdtext"/>
        <w:spacing w:before="235" w:line="357" w:lineRule="auto"/>
        <w:ind w:left="141" w:right="208"/>
      </w:pPr>
      <w:r>
        <w:t>Härmed</w:t>
      </w:r>
      <w:r>
        <w:rPr>
          <w:spacing w:val="-7"/>
        </w:rPr>
        <w:t xml:space="preserve"> </w:t>
      </w:r>
      <w:r>
        <w:t>befullmäktigas</w:t>
      </w:r>
      <w:r>
        <w:rPr>
          <w:spacing w:val="-8"/>
        </w:rPr>
        <w:t xml:space="preserve"> </w:t>
      </w:r>
      <w:r>
        <w:t>nedanstående</w:t>
      </w:r>
      <w:r>
        <w:rPr>
          <w:spacing w:val="-8"/>
        </w:rPr>
        <w:t xml:space="preserve"> </w:t>
      </w:r>
      <w:r>
        <w:t>ombud</w:t>
      </w:r>
      <w:r>
        <w:rPr>
          <w:spacing w:val="-7"/>
        </w:rPr>
        <w:t xml:space="preserve"> </w:t>
      </w:r>
      <w:r>
        <w:t>att</w:t>
      </w:r>
      <w:r>
        <w:rPr>
          <w:spacing w:val="-9"/>
        </w:rPr>
        <w:t xml:space="preserve"> </w:t>
      </w:r>
      <w:r>
        <w:t>företräda</w:t>
      </w:r>
      <w:r>
        <w:rPr>
          <w:spacing w:val="-7"/>
        </w:rPr>
        <w:t xml:space="preserve"> </w:t>
      </w:r>
      <w:r>
        <w:t>mig/oss</w:t>
      </w:r>
      <w:r>
        <w:rPr>
          <w:spacing w:val="-8"/>
        </w:rPr>
        <w:t xml:space="preserve"> </w:t>
      </w:r>
      <w:r>
        <w:t>vid</w:t>
      </w:r>
      <w:r>
        <w:rPr>
          <w:spacing w:val="-8"/>
        </w:rPr>
        <w:t xml:space="preserve"> </w:t>
      </w:r>
      <w:r w:rsidR="000E3D24">
        <w:t>extra bolags</w:t>
      </w:r>
      <w:r>
        <w:t>stämma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Tempest</w:t>
      </w:r>
      <w:r>
        <w:rPr>
          <w:spacing w:val="-7"/>
        </w:rPr>
        <w:t xml:space="preserve"> </w:t>
      </w:r>
      <w:r>
        <w:t>Security AB (</w:t>
      </w:r>
      <w:proofErr w:type="spellStart"/>
      <w:r>
        <w:t>publ</w:t>
      </w:r>
      <w:proofErr w:type="spellEnd"/>
      <w:r>
        <w:t xml:space="preserve">), 556936–8524, den </w:t>
      </w:r>
      <w:r w:rsidR="00E21153">
        <w:t>17 oktober</w:t>
      </w:r>
      <w:r>
        <w:t xml:space="preserve"> 2025 och därvid utöva min/vår rösträtt avseende samtliga av mig/oss innehavda aktier i bolaget.</w:t>
      </w:r>
    </w:p>
    <w:p w14:paraId="108F9115" w14:textId="77777777" w:rsidR="00392FE1" w:rsidRDefault="00392FE1">
      <w:pPr>
        <w:pStyle w:val="Brdtext"/>
        <w:spacing w:before="120"/>
      </w:pPr>
    </w:p>
    <w:p w14:paraId="6EBD8487" w14:textId="77777777" w:rsidR="00392FE1" w:rsidRDefault="00ED6B26">
      <w:pPr>
        <w:ind w:left="141"/>
        <w:rPr>
          <w:b/>
          <w:sz w:val="23"/>
        </w:rPr>
      </w:pPr>
      <w:r>
        <w:rPr>
          <w:b/>
          <w:spacing w:val="-2"/>
          <w:sz w:val="23"/>
        </w:rPr>
        <w:t>Ombud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5765"/>
      </w:tblGrid>
      <w:tr w:rsidR="00392FE1" w14:paraId="17A73DD1" w14:textId="77777777">
        <w:trPr>
          <w:trHeight w:val="657"/>
        </w:trPr>
        <w:tc>
          <w:tcPr>
            <w:tcW w:w="3504" w:type="dxa"/>
          </w:tcPr>
          <w:p w14:paraId="77922E31" w14:textId="77777777" w:rsidR="00392FE1" w:rsidRDefault="00ED6B26"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Ombudets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namn:</w:t>
            </w:r>
          </w:p>
        </w:tc>
        <w:tc>
          <w:tcPr>
            <w:tcW w:w="5765" w:type="dxa"/>
          </w:tcPr>
          <w:p w14:paraId="3E031772" w14:textId="77777777" w:rsidR="00392FE1" w:rsidRDefault="00ED6B26">
            <w:pPr>
              <w:pStyle w:val="TableParagraph"/>
              <w:spacing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Personnummer:</w:t>
            </w:r>
          </w:p>
        </w:tc>
      </w:tr>
      <w:tr w:rsidR="00392FE1" w14:paraId="13D62D10" w14:textId="77777777">
        <w:trPr>
          <w:trHeight w:val="657"/>
        </w:trPr>
        <w:tc>
          <w:tcPr>
            <w:tcW w:w="9269" w:type="dxa"/>
            <w:gridSpan w:val="2"/>
          </w:tcPr>
          <w:p w14:paraId="05FB46C2" w14:textId="77777777" w:rsidR="00392FE1" w:rsidRDefault="00ED6B26"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Gatuadress/utdelningsadress:</w:t>
            </w:r>
          </w:p>
        </w:tc>
      </w:tr>
      <w:tr w:rsidR="00392FE1" w14:paraId="731C6D82" w14:textId="77777777">
        <w:trPr>
          <w:trHeight w:val="657"/>
        </w:trPr>
        <w:tc>
          <w:tcPr>
            <w:tcW w:w="9269" w:type="dxa"/>
            <w:gridSpan w:val="2"/>
          </w:tcPr>
          <w:p w14:paraId="1A8B7537" w14:textId="77777777" w:rsidR="00392FE1" w:rsidRDefault="00ED6B2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Postnummer,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land:</w:t>
            </w:r>
          </w:p>
        </w:tc>
      </w:tr>
      <w:tr w:rsidR="00392FE1" w14:paraId="77CE7EF3" w14:textId="77777777">
        <w:trPr>
          <w:trHeight w:val="657"/>
        </w:trPr>
        <w:tc>
          <w:tcPr>
            <w:tcW w:w="9269" w:type="dxa"/>
            <w:gridSpan w:val="2"/>
          </w:tcPr>
          <w:p w14:paraId="24A20CB7" w14:textId="77777777" w:rsidR="00392FE1" w:rsidRDefault="00ED6B2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Telefonnummer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(inkl.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landskod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riktnummer):</w:t>
            </w:r>
          </w:p>
        </w:tc>
      </w:tr>
      <w:tr w:rsidR="00392FE1" w14:paraId="58434D03" w14:textId="77777777">
        <w:trPr>
          <w:trHeight w:val="637"/>
        </w:trPr>
        <w:tc>
          <w:tcPr>
            <w:tcW w:w="9269" w:type="dxa"/>
            <w:gridSpan w:val="2"/>
          </w:tcPr>
          <w:p w14:paraId="47E93281" w14:textId="77777777" w:rsidR="00392FE1" w:rsidRDefault="00ED6B26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Ombudet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även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för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egna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aktier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stämman:</w:t>
            </w:r>
          </w:p>
        </w:tc>
      </w:tr>
    </w:tbl>
    <w:p w14:paraId="28EE573D" w14:textId="77777777" w:rsidR="00392FE1" w:rsidRDefault="00392FE1">
      <w:pPr>
        <w:pStyle w:val="Brdtext"/>
        <w:spacing w:before="15"/>
        <w:rPr>
          <w:b/>
          <w:sz w:val="23"/>
        </w:rPr>
      </w:pPr>
    </w:p>
    <w:p w14:paraId="5A958F42" w14:textId="77777777" w:rsidR="00392FE1" w:rsidRDefault="00ED6B26">
      <w:pPr>
        <w:ind w:left="141"/>
        <w:rPr>
          <w:b/>
          <w:sz w:val="23"/>
        </w:rPr>
      </w:pPr>
      <w:r>
        <w:rPr>
          <w:b/>
          <w:spacing w:val="-2"/>
          <w:sz w:val="23"/>
        </w:rPr>
        <w:t>Aktieägaren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(fullmaktsgivaren)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4997"/>
      </w:tblGrid>
      <w:tr w:rsidR="00392FE1" w14:paraId="68E07E3D" w14:textId="77777777">
        <w:trPr>
          <w:trHeight w:val="594"/>
        </w:trPr>
        <w:tc>
          <w:tcPr>
            <w:tcW w:w="4186" w:type="dxa"/>
          </w:tcPr>
          <w:p w14:paraId="36A5B77C" w14:textId="77777777" w:rsidR="00392FE1" w:rsidRDefault="00ED6B26">
            <w:pPr>
              <w:pStyle w:val="TableParagraph"/>
              <w:spacing w:line="183" w:lineRule="exact"/>
              <w:ind w:left="181"/>
              <w:rPr>
                <w:sz w:val="16"/>
              </w:rPr>
            </w:pPr>
            <w:r>
              <w:rPr>
                <w:spacing w:val="-2"/>
                <w:sz w:val="16"/>
              </w:rPr>
              <w:t>Aktieägarens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namn:</w:t>
            </w:r>
          </w:p>
        </w:tc>
        <w:tc>
          <w:tcPr>
            <w:tcW w:w="4997" w:type="dxa"/>
          </w:tcPr>
          <w:p w14:paraId="0E7CE817" w14:textId="77777777" w:rsidR="00392FE1" w:rsidRDefault="00ED6B26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Personnummer/organisationsnummer:</w:t>
            </w:r>
          </w:p>
        </w:tc>
      </w:tr>
      <w:tr w:rsidR="00392FE1" w14:paraId="5048A02B" w14:textId="77777777">
        <w:trPr>
          <w:trHeight w:val="599"/>
        </w:trPr>
        <w:tc>
          <w:tcPr>
            <w:tcW w:w="9183" w:type="dxa"/>
            <w:gridSpan w:val="2"/>
          </w:tcPr>
          <w:p w14:paraId="0757D9BB" w14:textId="77777777" w:rsidR="00392FE1" w:rsidRDefault="00ED6B26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Telefonnummer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(inkl.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landskod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riktnummer):</w:t>
            </w:r>
          </w:p>
        </w:tc>
      </w:tr>
      <w:tr w:rsidR="00392FE1" w14:paraId="5476EA67" w14:textId="77777777">
        <w:trPr>
          <w:trHeight w:val="830"/>
        </w:trPr>
        <w:tc>
          <w:tcPr>
            <w:tcW w:w="9183" w:type="dxa"/>
            <w:gridSpan w:val="2"/>
          </w:tcPr>
          <w:p w14:paraId="0D35652B" w14:textId="77777777" w:rsidR="00392FE1" w:rsidRDefault="00ED6B2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för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utfärdande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fullmakten:</w:t>
            </w:r>
          </w:p>
        </w:tc>
      </w:tr>
      <w:tr w:rsidR="00392FE1" w14:paraId="596433DF" w14:textId="77777777">
        <w:trPr>
          <w:trHeight w:val="594"/>
        </w:trPr>
        <w:tc>
          <w:tcPr>
            <w:tcW w:w="9183" w:type="dxa"/>
            <w:gridSpan w:val="2"/>
          </w:tcPr>
          <w:p w14:paraId="710B4BB4" w14:textId="77777777" w:rsidR="00392FE1" w:rsidRDefault="00ED6B2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Aktieägarens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namnteckning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förekommande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firmateckning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vilket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betyda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flera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namnteckningar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krävs):</w:t>
            </w:r>
          </w:p>
        </w:tc>
      </w:tr>
      <w:tr w:rsidR="00392FE1" w14:paraId="1161251C" w14:textId="77777777">
        <w:trPr>
          <w:trHeight w:val="599"/>
        </w:trPr>
        <w:tc>
          <w:tcPr>
            <w:tcW w:w="9183" w:type="dxa"/>
            <w:gridSpan w:val="2"/>
          </w:tcPr>
          <w:p w14:paraId="7426D909" w14:textId="77777777" w:rsidR="00392FE1" w:rsidRDefault="00ED6B26"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Namnförtydligande:</w:t>
            </w:r>
          </w:p>
        </w:tc>
      </w:tr>
    </w:tbl>
    <w:p w14:paraId="56D959F2" w14:textId="77777777" w:rsidR="00392FE1" w:rsidRDefault="00392FE1">
      <w:pPr>
        <w:pStyle w:val="Brdtext"/>
        <w:spacing w:before="15"/>
        <w:rPr>
          <w:b/>
          <w:sz w:val="23"/>
        </w:rPr>
      </w:pPr>
    </w:p>
    <w:p w14:paraId="6B5C6A49" w14:textId="00F1BAB3" w:rsidR="00392FE1" w:rsidRDefault="00ED6B26">
      <w:pPr>
        <w:pStyle w:val="Brdtext"/>
        <w:spacing w:line="259" w:lineRule="auto"/>
        <w:ind w:left="141" w:right="268"/>
        <w:jc w:val="both"/>
      </w:pPr>
      <w:r>
        <w:t>För de fall aktieägaren är en juridisk person skall fullmaktsformuläret vara undertecknat av behöriga firmatecknare. Vidare ska aktuella behörighetshandlingar (</w:t>
      </w:r>
      <w:proofErr w:type="gramStart"/>
      <w:r>
        <w:t>t.ex.</w:t>
      </w:r>
      <w:proofErr w:type="gramEnd"/>
      <w:r>
        <w:t xml:space="preserve"> registreringsbevis eller andra liknande dokument) biläggas formuläret. Kopia av fullmakten och eventuella behörighetshandlingar bör god tid innan bolagsstämman skickas till </w:t>
      </w:r>
      <w:hyperlink r:id="rId9">
        <w:r w:rsidR="00392FE1">
          <w:t>investors@tempest.se</w:t>
        </w:r>
      </w:hyperlink>
      <w:r>
        <w:t xml:space="preserve"> samt ska uppvisas i original vid inpassering.</w:t>
      </w:r>
    </w:p>
    <w:sectPr w:rsidR="00392FE1" w:rsidSect="00E211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320" w:right="1133" w:bottom="260" w:left="1275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56AF" w14:textId="77777777" w:rsidR="00723873" w:rsidRDefault="00723873">
      <w:r>
        <w:separator/>
      </w:r>
    </w:p>
  </w:endnote>
  <w:endnote w:type="continuationSeparator" w:id="0">
    <w:p w14:paraId="4B852897" w14:textId="77777777" w:rsidR="00723873" w:rsidRDefault="0072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E8A0" w14:textId="77777777" w:rsidR="00113C88" w:rsidRDefault="00113C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B41" w14:textId="77777777" w:rsidR="00392FE1" w:rsidRDefault="00ED6B26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24C504D6" wp14:editId="35574D86">
              <wp:simplePos x="0" y="0"/>
              <wp:positionH relativeFrom="page">
                <wp:posOffset>813308</wp:posOffset>
              </wp:positionH>
              <wp:positionV relativeFrom="page">
                <wp:posOffset>10506332</wp:posOffset>
              </wp:positionV>
              <wp:extent cx="991235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5E7F7" w14:textId="594786B1" w:rsidR="00392FE1" w:rsidRDefault="00392FE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504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05pt;margin-top:827.25pt;width:78.05pt;height:10.8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" filled="f" stroked="f">
              <v:textbox inset="0,0,0,0">
                <w:txbxContent>
                  <w:p w14:paraId="7145E7F7" w14:textId="594786B1" w:rsidR="00392FE1" w:rsidRDefault="00392FE1">
                    <w:pPr>
                      <w:spacing w:before="1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3E7C" w14:textId="77777777" w:rsidR="00113C88" w:rsidRDefault="00113C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E632" w14:textId="77777777" w:rsidR="00723873" w:rsidRDefault="00723873">
      <w:r>
        <w:separator/>
      </w:r>
    </w:p>
  </w:footnote>
  <w:footnote w:type="continuationSeparator" w:id="0">
    <w:p w14:paraId="4FBD62CD" w14:textId="77777777" w:rsidR="00723873" w:rsidRDefault="0072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8D30" w14:textId="77777777" w:rsidR="00113C88" w:rsidRDefault="00113C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954B" w14:textId="77777777" w:rsidR="00113C88" w:rsidRDefault="00113C8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8C70" w14:textId="77777777" w:rsidR="00113C88" w:rsidRDefault="00113C8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E1"/>
    <w:rsid w:val="0000513E"/>
    <w:rsid w:val="000E3D24"/>
    <w:rsid w:val="00113C88"/>
    <w:rsid w:val="001732EF"/>
    <w:rsid w:val="001D0554"/>
    <w:rsid w:val="00316D4D"/>
    <w:rsid w:val="00392FE1"/>
    <w:rsid w:val="00522046"/>
    <w:rsid w:val="00615093"/>
    <w:rsid w:val="00685964"/>
    <w:rsid w:val="00723873"/>
    <w:rsid w:val="00821285"/>
    <w:rsid w:val="00967462"/>
    <w:rsid w:val="00E21153"/>
    <w:rsid w:val="00E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1E17F"/>
  <w15:docId w15:val="{FED60279-A7DE-4AFF-BC9A-412586AF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75"/>
      <w:ind w:right="128"/>
      <w:jc w:val="center"/>
    </w:pPr>
    <w:rPr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Sidhuvud">
    <w:name w:val="header"/>
    <w:basedOn w:val="Normal"/>
    <w:link w:val="SidhuvudChar"/>
    <w:uiPriority w:val="99"/>
    <w:unhideWhenUsed/>
    <w:rsid w:val="000E3D2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E3D24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E3D2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E3D24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vestors@tempest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66eff-8056-49f1-a479-d95b39688b5f" xsi:nil="true"/>
    <lcf76f155ced4ddcb4097134ff3c332f xmlns="3e479728-6a32-4420-964b-10e36da0c983">
      <Terms xmlns="http://schemas.microsoft.com/office/infopath/2007/PartnerControls"/>
    </lcf76f155ced4ddcb4097134ff3c332f>
    <_Flow_SignoffStatus xmlns="3e479728-6a32-4420-964b-10e36da0c9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71CC38E289A4DBF3C8045674596D0" ma:contentTypeVersion="17" ma:contentTypeDescription="Create a new document." ma:contentTypeScope="" ma:versionID="7e0c211e07287dfff2a60b5fbf22c0b6">
  <xsd:schema xmlns:xsd="http://www.w3.org/2001/XMLSchema" xmlns:xs="http://www.w3.org/2001/XMLSchema" xmlns:p="http://schemas.microsoft.com/office/2006/metadata/properties" xmlns:ns2="6a666eff-8056-49f1-a479-d95b39688b5f" xmlns:ns3="3e479728-6a32-4420-964b-10e36da0c983" targetNamespace="http://schemas.microsoft.com/office/2006/metadata/properties" ma:root="true" ma:fieldsID="610f7dfcff9c89c585dbfb483a999e3f" ns2:_="" ns3:_="">
    <xsd:import namespace="6a666eff-8056-49f1-a479-d95b39688b5f"/>
    <xsd:import namespace="3e479728-6a32-4420-964b-10e36da0c9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6eff-8056-49f1-a479-d95b39688b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7987e4-1042-4863-840e-19888374d01f}" ma:internalName="TaxCatchAll" ma:showField="CatchAllData" ma:web="6a666eff-8056-49f1-a479-d95b39688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79728-6a32-4420-964b-10e36da0c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45d786-781f-4cd0-88da-690efb37ae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A2483-4D1F-428B-83B6-D8F39374B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24C24-F563-40FE-BA91-0DE7F2B2599D}">
  <ds:schemaRefs>
    <ds:schemaRef ds:uri="http://schemas.microsoft.com/office/2006/metadata/properties"/>
    <ds:schemaRef ds:uri="http://schemas.microsoft.com/office/infopath/2007/PartnerControls"/>
    <ds:schemaRef ds:uri="6a666eff-8056-49f1-a479-d95b39688b5f"/>
    <ds:schemaRef ds:uri="3e479728-6a32-4420-964b-10e36da0c983"/>
  </ds:schemaRefs>
</ds:datastoreItem>
</file>

<file path=customXml/itemProps3.xml><?xml version="1.0" encoding="utf-8"?>
<ds:datastoreItem xmlns:ds="http://schemas.openxmlformats.org/officeDocument/2006/customXml" ds:itemID="{BEDA12B1-4763-4FA1-8CD6-27F3B9B31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66eff-8056-49f1-a479-d95b39688b5f"/>
    <ds:schemaRef ds:uri="3e479728-6a32-4420-964b-10e36da0c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1012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Tempest_Security_AB_-_fullmaktsformul</dc:title>
  <cp:lastModifiedBy>Henrik Vikland</cp:lastModifiedBy>
  <cp:revision>3</cp:revision>
  <dcterms:created xsi:type="dcterms:W3CDTF">2025-09-30T06:07:00Z</dcterms:created>
  <dcterms:modified xsi:type="dcterms:W3CDTF">2025-09-30T06:07:00Z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Word</vt:lpwstr>
  </property>
  <property fmtid="{D5CDD505-2E9C-101B-9397-08002B2CF9AE}" pid="4" name="LastSaved">
    <vt:filetime>2025-09-12T00:00:00Z</vt:filetime>
  </property>
  <property fmtid="{D5CDD505-2E9C-101B-9397-08002B2CF9AE}" pid="5" name="Producer">
    <vt:lpwstr>macOS Version 14.2.1 (bygge 23C71) Quartz PDFContext</vt:lpwstr>
  </property>
  <property fmtid="{D5CDD505-2E9C-101B-9397-08002B2CF9AE}" pid="6" name="ContentTypeId">
    <vt:lpwstr>0x01010060C71CC38E289A4DBF3C8045674596D0</vt:lpwstr>
  </property>
  <property fmtid="{D5CDD505-2E9C-101B-9397-08002B2CF9AE}" pid="7" name="MediaServiceImageTags">
    <vt:lpwstr/>
  </property>
</Properties>
</file>